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f9de" w14:textId="3b7f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ноября 2025 года № 382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Темирский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Темирском районе с 4 (четырех) процентов на 2 (два) процента.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