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45e5" w14:textId="f2c4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279 "Об утверждении бюджета Жаксымайского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25 июля 2025 года № 353.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279 "Об утверждении бюджета Жаксымайского сельского округа на 2025–2027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Жаксымайского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230 366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200 026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238 256,4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-7 890,4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7 890,4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7 890,4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Жаксымайского сельского округа на 2025 год поступления целевых текущих трансфертов из районного бюджета в сумме 124 324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Жаксымайского сельского округа на 2025 год поступления целевых текущих трансфертов из районного бюджета: на финансирование капитального и среднего ремонта автомобильных дорог в сумме 165 179 тысяч тенге в том числе из областного бюджета 70 000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