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72107" w14:textId="2b721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27 декабря 2024 года № 286 "Об утверждении бюджета Шубаркудыкского сельского округа на 2025–2027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12 марта 2025 года № 314.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27 декабря 2024 года № 286 "Об утверждении бюджета Шубаркудыкского сельского округа на 2025–2027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Шубаркудыкского сельского округа на 2025–2027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577 240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148 800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416 140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9 902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583 808, 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-6 568,4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6 568,4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6 568,4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Шубаркудыкского сельского округа на 2025 год поступления целевых текущих трансфертов из районного бюджета в сумме 146 977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Шубаркудыкского сельского округа.".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12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Шубаркудыкского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416 140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583 808,4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272 236,3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272 236,3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272 236,3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118 256,3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сельского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-6 568,4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6 568,4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6 568,4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