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3f54" w14:textId="3bb3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334 "Об утверждении бюджета Талдысайского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2025-2027 годы" от 30 декабря 2024 года № 334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169 733,7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"8"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