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d9cc" w14:textId="37cd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203,4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