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5ce39" w14:textId="5c5ce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2024 года № 333 "Об утверждении бюджета села Мугалжар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5 ноября 2025 года № 468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села Мугалжар на 2025-2027 годы" от 30 декабря 2024 года № 333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села Мугалжар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424 724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11 870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412 724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424 888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-164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164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"5 " ноября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"30 "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Мугалжар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5 660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412 724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412 724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412 724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86 303,7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86 303,7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86 303,7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58 913,9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