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f6b1" w14:textId="315f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Мугалжарскому району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16 июля 2025 года № 423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объектов кондоминиума и содержание общего имущества объекта кондоминиума по Мугалжарскому району на 2025 год в сумме 43,04 тенге за один квадратный метр в месяц.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