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1f9a" w14:textId="d421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Аккемирскому, Ащысайскому, Батпаккольскому, Енбекскому, имени К. Жубанова, Кумсайскому сельским округам и города Кандыагаш Мугалжарского района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Аккемирскому, Ащысайскому, Батпаккольскому, Енбекскому, имени К. Жубанова, Кумсайскому сельским округам и города Кандыагаш Мугалжарского района на 2025-2029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городе Кандыагаш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проектное 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города Кандыагаш,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Кандыагаш имеются 1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Кандыагаш 11066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населенных пунктов –11066 гектаров. Земли сельскохозяйственного назначения, земли особо охраняемых природных территорий, лесного фонда, водного фонда, земли запаса не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сельскохо-зяйственных животных 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Кандыагаш культурные, аридные и отгонные пастбища отсутствуют.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города: крупного рогатого скота –1758; овец и коз - 4022 и лошадей – 450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23 349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1758; овец и коз - 4022 и лошадей – 450 голов выпасаются на общественных пастбищах, площадью 10351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города Кандыагаш не обеспечивает потребность в пастбищном корме выпасаемое поголовье. В связи, с этим необходимо рассмотреть перераспределение пастбищных территорий между соседними населенными пунктами.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Кандыагаш — город в Мугалжарском районе Актюбинской области Казахстана. Районный центр Мугалжарского района. Находится примерно в 95 км к югу от центра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Разбивка площадей пастбищ на отдельные выпасные участки;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</w:t>
      </w:r>
      <w:r>
        <w:rPr>
          <w:rFonts w:ascii="Times New Roman"/>
          <w:b/>
          <w:i w:val="false"/>
          <w:color w:val="000000"/>
          <w:sz w:val="28"/>
        </w:rPr>
        <w:t xml:space="preserve"> 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городе Кандыагаш не обеспечивает потребность в пастбищном корме выпасаемое поголовье. Дефицит пастбищ составил – 13008 га. В связи, с этим необходимо рассмотреть перераспределение пастбищных территорий между соседними населенными пунктами. </w:t>
      </w:r>
    </w:p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города Кандыагаш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Схема (карта) с обозначением рекомендуемых схем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 xml:space="preserve">, на которой указываются схемы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 рекомендуемые на основании геоботанического обследования пастбищ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 пользователям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Аккемерском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проектное 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Аккемерском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Аккемерского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Аккемерском сельском округе имеются 5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Аккемерского сельского округа 157835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–123 762 гектаров; земли населенных пунктов – 34716 гектара. Земли особо охраняемых природных территорий, лесного фонда, водного фонда, запаса не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Аккемерского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62 крестьянских хозяйств, за которыми закреплено 116 691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"Үдербай"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050360009854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02-027-017-082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"Үдербай"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050360009854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"Рузь-Альбина"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"Рузь-Альбина"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"Рузь Альбина"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"Амирок"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030964017538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"Амирок"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030964017538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"Амирок"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030964017538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"Ақбидай"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611019301765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"Сағындық"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120464023967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"Ғалымжан"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120464015601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"Ғалымжан"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120464015601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"Ғалымжан"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120464015601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"Ғалымжан"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120464015601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"Ғалымжан"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120464015601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"Ғалымжан"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120464015601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"Қайрош"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120864004393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120364013790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120364013790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120364013790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120364013790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120364013790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"Жігер"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070764026517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"Жігер"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070764026517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"Жігер"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070764026517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"Үміт"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040464072871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"Үміт"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040464072871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"Үміт"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040464072871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530912301363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"Манас-К"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650527301286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"Мирнурбек"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"Мирнурбек"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"Мирнурбек"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"Мирнурбек"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130764004718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130764004718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"Ынтымақ"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101164005761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"Азат-2"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670522301531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"Азат-2"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670522301531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031064017220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031064017220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031064017220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031064017220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130464003739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130464003739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740123300746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"Ағайын"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710122301199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"Рауан-Ж"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031164017591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041264027613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041264027613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041264027613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041264027613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030364018524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030364018524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030364018524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030364018524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"Дайана"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120264008562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"Дайана"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120264008562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"Дайана"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120264008562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050264017883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050264017883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050264017883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050264017883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"Жас-Бағлан"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041264033757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"Жас-Бағлан"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041264033757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100264017528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100264017528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100264017528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100264017528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100264017528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100264017528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100264017528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100264017528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100264017528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100264017528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"Майрагүл"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040964025184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"Майрагүл"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040964025184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"Майрагүл"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040964025184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"Майрагүл"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040964025184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"Майрагүл"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040964025184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"Нұршат"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040964024780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"Нұршат"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040964024780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040364075555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091064019882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091064019882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091064019882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091064019882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091064019882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091064019882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091064019882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"Нұр-Бер"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060364030370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"Нұр-Бер"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060364030370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070460006976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070460006976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090764008153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090764008153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090764008153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090764008153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080364005670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"Смағұл"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080464008609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"Смағұл"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080464008609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"Смағұл"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080464008609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"Өмір"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090864004721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"Жекей"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110364006548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"Жекей"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110364006548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140164018143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"Гаухар"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130664014840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130864021913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130864021913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130864021913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140564001470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"Премьер"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140964026669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"Премьер"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140964026669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"Ай-Би"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870629302879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141264017598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"Бек-Іңкәр"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580727400731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"Тайбурыл-О"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811124401427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820515300635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8405801301775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030560005479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030560005479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030560005479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030560005479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"Өтеғұл-1"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040864019463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120564004302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120564004302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120564004302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"Айнат-Агро"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550321400878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570408300500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"Омар 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710530302066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"Ағайынды"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770511301590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"Көктөбе"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831202303434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"Исмаил"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990525300603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"Інжу"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930111301065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871120302963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2371; овец и коз - 5740 и лошадей – 736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Аккемер: крупного рогатого скота – 1023; овец и коз - 4187 и лошадей – 412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Елек: крупного рогатого скота – 421; овец и коз - 735и лошадей – 137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Коктобе: крупного рогатого скота – 91; овец и коз - 5и лошадей – 35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Котибар батыр: крупного рогатого скота – 448; овец и коз –160 и лошадей – 54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Жарык: крупного рогатого скота – 388; овец и коз - 656 и лошадей – 98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администра-тивно-террито-риальных объектов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Котибар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33 052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2371; овец и коз - 5740 и лошадей – 736 голов выпасаются на общественных пастбищах, площадью 33820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Аккемер обеспечивает потребность в пастбищном корме выпасаемое поголовье. Однако в населенном пункте Аккемер дефицит пастбищ составил – 8327 га. В связи, с этим необходимо рассмотреть перераспределение пастбищных территорий между населенными пунктами.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Аккемерском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Аккемер (каз. Ақкемер) — село в Мугалжарском районе Актюбинской области Казахстана. Административный центр Аккемирского сельского округа. Находится примерно в 22 км к северу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Климат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Аккемерском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Аккемерском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"Үдербай"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050360009854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"Рузь-Альбина"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"Амирок"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030964017538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"Ақбидай"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611019301765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"Сағындық"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120464023967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"Ғалымжан"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120464015601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"Қайрош"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120864004393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"Жігер"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070764026517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"Үміт"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040464072871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530912301363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"Манас-К"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650527301286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"Мирнурбек"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081264000331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130764004718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"Ынтымақ"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101164005761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"Азат-2"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670522301531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031064017220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130464003739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740123300746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"Ағайын"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710122301199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"Рауан-Ж"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031164017591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041264027613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030364018524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"Дайана"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120264008562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050264017883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"Жас-Бағлан"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041264033757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100264017528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"Майрагүл"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040964025184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"Нұршат"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040964024780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040364075555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091064019882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"Нұр-Бер"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060364030370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070460006976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090764008153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080364005670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"Смағұл"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080464008609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"Өмір"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090864004721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"Жекей"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140164018143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"Гаухар"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130864021913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140564001470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"Премьер"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140964026669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"Ай-Би"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870629302879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141264017598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"Бек-Іңкәр"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580727400731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"Тайбурыл-О"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811124401427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820515300635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8405801301775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030564023012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030560005479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"Өтеғұл-1"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040864019463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120564004302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"Айнат-Агро"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550321400878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570408300500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"Омар 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710530302066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"Ағайынды"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770511301590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"Көктөбе"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831202303434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"Исмаил"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990525300603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"Інжу"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930111301065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871120302963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КенетаеваАлимаМадияровна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Миннегалиев Ислам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КурманалинКадыржанБауыржанович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КАРАГУЛОВ СЕРЖАН МЫРЗАШЕВИЧ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Кәдірбек Абікенұлы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МухамбетовИсатайКубайевич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БЕРКИМБАЕВА ГУЛЬЗИРА АЙТБАЕВНА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СагитжанСерикбаевич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Маратов Берекет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Умбетрза Аманбек Өтегенұлы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Айтекенов Куантай Убайдуллович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Сырлыбай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Кушкенов Бекболат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Жылкыбай Саней Жылкыбайкызы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Боранкулов Еркимбай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Эрматов Авазжан Пулаталиевич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Загираш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МахамбетовКалдыбай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 Мирлан Ганиевич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Жайлыбай Тенелбаевич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Мухамбеталин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Жолдыбай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Айтпаганбетов Жанат Шалтаевич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 Айбек Самигуллаұлы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Кенжегул Айдаркызы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Джумашев Мирхан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Ляйля Имангазиевна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Борис Жусупович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 Сейлхан Умирзакович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 Айнура Жуматаевна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Жалтыров Кайрат Сагинович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 Айбек Айдаралиевич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Кустайбеков Самат Назарбаевич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Косеменов Маргулан Таминович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Сейткамалов Нұрлыбек Нұрланұлы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Бакитжанов Нурымжан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Косымова Жадыра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Калниязов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Агиманов Марат Агиманович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Ихтияров Салимжан Акылбекович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ҚадекқызыОралхан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Улбосын Хайржановна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Мажит ЖАНАДЫЛОВИЧ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Яцко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Алманиязова Зоя Жалдиевна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Елеуова Айнагуль Тажгалиевна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ДаировАманжан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Александр Ерболатович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Куканов Жумабек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ЖапарТүгелбай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ЖакуповУтегенУмбетрзаулы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Сундетбай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Машаков Канат Таскинбаевич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Шабаров Нурлыбек Мырзагалиевич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Бимұхамбет Бекзат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ОтеповСабыржанСламгалиевич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Қасымхан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ЕлубайАлматЕрсайынұлы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Айтымбетов Нурым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Жасакбаев Кикбай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Аккемерском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</w:t>
      </w:r>
      <w:r>
        <w:rPr>
          <w:rFonts w:ascii="Times New Roman"/>
          <w:b/>
          <w:i w:val="false"/>
          <w:color w:val="000000"/>
          <w:sz w:val="28"/>
        </w:rPr>
        <w:t xml:space="preserve"> 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</w:t>
      </w:r>
      <w:r>
        <w:rPr>
          <w:rFonts w:ascii="Times New Roman"/>
          <w:b/>
          <w:i w:val="false"/>
          <w:color w:val="000000"/>
          <w:sz w:val="28"/>
        </w:rPr>
        <w:t xml:space="preserve"> 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Аккемер обеспечивает потребность в пастбищном корме выпасаемое поголовье. Однако в населенном пункте Аккемер дефицит пастбищ составил – 8327 га. В связи, с этим необходимо рассмотреть перераспределение пастбищных территорий между населенными пунктами. </w:t>
      </w:r>
    </w:p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Схема (карта) расположения пастбищ на территории </w:t>
      </w:r>
      <w:r>
        <w:rPr>
          <w:rFonts w:ascii="Times New Roman"/>
          <w:b/>
          <w:i w:val="false"/>
          <w:color w:val="000000"/>
          <w:sz w:val="28"/>
        </w:rPr>
        <w:t>Аккемерского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Схема (карта) с обозначением рекомендуемых схем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 xml:space="preserve">, на которой указываются схемы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 рекомендуемые на основании геоботанического обследования пастбищ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Схема (карта) с обозначением пастбищ, которые могут быть предоставлены в землепользование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Ащысайском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проектное 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Ащысайском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Ащысайского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Ащысайском сельском округе имеются 5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Ащысайского сельского округа 160918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на:земли сельскохозяйственного назначения –123035 гектаров;земли населенных пунктов – 37883 гектара. Земли особо охраняемых природных территорий, лесного фонда, водного фонда, запаса не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Ащысайского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31 крестьянских хозяйств, за которыми закреплено 119 147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"Даража"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02-027-004-102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"Даража"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02-027-004-086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"Даража"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02-027-017-243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"Қабдол"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630215300654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"Қабдол"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630215300654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"Ерлан-К"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090364006432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"Ерлан-К"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090364006432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"Ерлан-К"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090364006432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100264008519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"Алим"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к/х "Алим"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"Алим"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"Алим"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"Алим"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"Алим"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02-027-004-007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к/х "Алим"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02-027-004-097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"Алим"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02-027-004-098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"Алим"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02-027-004-117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"Алим"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02-027-004-133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"Айдана-М"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600720300901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"Айдана-М"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600720300901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030164019743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030164019743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"Иса"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100864012965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"Иса"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100864012965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"Иса"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100864012965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030364019265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"Сағындық"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051064022548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"Сағындық"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051064022548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"Сағындық"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051064022548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090364004169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090364004169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090364004169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090364004169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090364004169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090364004169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"Елубай"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070864012114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050564025072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050564025072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050564025072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050564025072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050564025072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050564025072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"Нұрлан-1"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101064011544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"Нұрлан-1"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101064011544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110264021687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110264021687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110264021687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110264021687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110264021687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110264021687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"Бердібек"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131164019271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"Бердібек"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131164019271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"Бес 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140964003709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621129300648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"Қамал"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860428301442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"Шырақ"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140364001314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"Бақтияр"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890414300619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"Нұрәділ"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880625351024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"Нұрәділ"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880625351024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861010301403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"Ибраһим"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820722302984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"Базарбек"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870903300445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"Қасен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210564018113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"Әділжан" 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850530301770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2124; овец и коз - 6877 и лошадей – 765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Ащысай: крупного рогатого скота – 1210; овец и коз - 3223 и лошадей – 251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Аксу: крупного рогатого скота – 538; овец и коз – 1606 и лошадей – 416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Сабындыкол: крупного рогатого скота – 376; овец и коз – 2048 и лошадей – 98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33 095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2124; овец и коз - 6877 и лошадей – 765 голов выпасаются на общественных пастбищах, площадью 37268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Ащысай обеспечивает потребность в пастбищном корме выпасаемое поголовье.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Ащысайском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— село в Мугалжарском районе Актюбинской области Казахстана. Административный центр Ащысайского сельского округа. Находится примерно в 50 км к юго-восток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скотомогильниках (биометрических ямах)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Ащысайском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Ащысайском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"Даража"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"Қабдол"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"Ерлан-К"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630215300654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"Алим"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630215300654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"Айдана-М"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090364006432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090364006432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090364006432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"Иса"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100264008519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"Сағындық"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"Елубай"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"Нұрлан-1"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"Бердібек"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"Бес 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600720300901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600720300901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"Қамал"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030164019743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"Шырақ"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030164019743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"Бақтияр"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"Нұрәділ"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990164014957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100864012965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"Ибраһим"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100864012965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"Базарбек"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100864012965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"Қасен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"Әділжан" 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080664001738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Хамадинов Съезбек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Кулмухамбет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Жолмурат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Мергалий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Китегуов Алим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Айтекенов Мағауия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 Алтынбек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Болатжан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Асладин 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Мырзабай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Қуат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Сағидуллин Еділбай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Нургали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Аскарбек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Алманиязова Акбала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Калыбаева Жамиля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Бердибек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Нурлыбек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Айтекенов Балгали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 Нурлыбай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Женис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Тамбаев Артур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Айтекенов Ерхан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Мамбетжанов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Упетов 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Кетегұл Нурлыбек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Арыспаева Гульмира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Бибит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Хамадинов Съезбек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Ащысайском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Разбивка площадей пастбищ на отдельные выпасные участки;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Весенние пастбища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Ащысай обеспечивает потребность в пастбищном корме выпасаемое поголовье. </w:t>
      </w:r>
    </w:p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Схема (карта) расположения пастбищ на территории </w:t>
      </w:r>
      <w:r>
        <w:rPr>
          <w:rFonts w:ascii="Times New Roman"/>
          <w:b/>
          <w:i w:val="false"/>
          <w:color w:val="000000"/>
          <w:sz w:val="28"/>
        </w:rPr>
        <w:t>Ащысайского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Схема (карта) с обозначением рекомендуемых схем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 xml:space="preserve">, на которой указываются схемы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 рекомендуемые на основании геоботанического обследования пастбищ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Схема (карта) с обозначением пастбищ, которые могут быть предоставлены в землепользование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Батпаккольском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проектное 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Батпаккольском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Батпаккольского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Батпаккольском сельском округе имеются 5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Батпаккольского сельского округа 706269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–249642 гектаров; земли населенных пунктов – 56960 гектара, земли промышленности – 155019 га, земли лесного фонда – 36008, земли запаса - 208640. Земли особо охраняемых природных территорий, водного фонда не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Батпаккольского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65 агроструктур, за которыми закреплено 246 434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"Қарлығаш"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850615301177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02-027-037-344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"Қарлығаш"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850615301177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"Қарлығаш"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850615301177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"Қарлығаш"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850615301177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"Күміс-төбе"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060664028022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100364009174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100364009174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"Рүстем"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460201300681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"Рүстем"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460201300681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"Арман-Ш"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720101314752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"Арман-Ш"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720101314752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"Байқадам"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030964019356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"Байқадам"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030964019356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"Сарқырама"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031164017610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"Сарқырама"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031164017610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"Сарқырама"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031164017610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"Сарқырама"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031164017610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"Сарқырама"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031164017610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"Сарқырама"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031164017610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060764023907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060764023907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"Тыныштық"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120364011665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"Тыныштық"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120364011665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"Имангазы"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070464029739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"Имангазы"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070464029739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"Кожак"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020164021318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"Кожак"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020164021318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"Айщолпан"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"Айщолпан"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"Айщолпан"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"Аманқұл"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070264019912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"Аманқұл"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070264019912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"Аманқұл"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070264019912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040664026627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090664021744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090564002665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090564002665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120264019766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120264019766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"Сәңкібай-Б"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120164022425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"Әлібек"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801004402639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"Жан-Ай"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121264014034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"Жан-Ай"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121264014034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"Айтуған-2012"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120464005783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"Айтуған-2012"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120464005783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"Айтуған-2012"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120464005783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"Айтуған-2012"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120464005783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130564002972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130564002972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130564002972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"Қыналы өріс"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130464016176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"Сұлтан-Аманат"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140464016514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"Сұлтан-Аманат"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140464016514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"Сұлтан-Аманат"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140464016514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"Мақсот Мамытов"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140764010467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"Мақсот Мамытов"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140764010467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"Мақым"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150864022565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"Уайс"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791112301726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"Қоныр"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840616301206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610101405856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931104350781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931104350781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950905350320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950905350320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950905350320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701116302224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"Атамұра"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710207301140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640407300263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950810451264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681014301285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"Марс"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540715300148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"Мұхаммед"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700904400641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180264016405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841012301603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841012301603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841012301603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841012301603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841012301603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380209400961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"Бірлік-2050"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540802300120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"Өркен"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720208300665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"Нұр-Жан"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820926301608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940302351275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"Намазбай"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740411300612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"Ғибрат"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821005300833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"Мұғалжар"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670124401037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"Омар"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910508301604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"Ырыс"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860420300389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"Бек-Сұлтан"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850408302000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870125302660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"Имран"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750716301234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760608450665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"Нұр04"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660120300297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710123402723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610202302705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 жылқы"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940626350709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840320302030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"Жаңажол+"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990440009021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"Жаңажол+"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990440009021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"Жаңажол+"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990440009021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02-027-031-871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"Жаңажол+"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990440009021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"Жаңажол+"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990440009021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"Көктас"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930140000740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"Мұғалжар 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190540021572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Нугманмолла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2431; овец и коз - 3332 и лошадей – 624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Жагабулак: крупного рогатого скота – 1478; овец и коз - 1503 и лошадей – 624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Жаркемер: крупного рогатого скота – 149; овец и коз – 384 и лошадей – 58 голов, верблюд – 4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Қожасай: крупного рогатого скота – 203; овец и коз – 627 и лошадей – 61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Сага: крупного рогатого скота – 377; овец и коз –265 и лошадей – 132 голов, верблюд – 1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Шенгелши: крупного рогатого скота – 224; овец и коз - 553 и лошадей – 55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крупного рогатого скота –34 кг; мелкого рогатого скота - 6,4 кг; лошади – 38,4 кг; за пастбищный период 240 дней: крупного рогатого скота –8160 кг; мелкого рогатого скота –1368 кг; лошади – 9216 кг; верблюд 10152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850 кг/га и коэффициенте питательности пастбищных кормов 0,26 корм. ед нагрузка выпаса составила: крупного рогатого скота – 9,6; мелкого рогатого скота – 1,6 и лошади – 10,8, верблюд – 11,9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35 519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2431; овец и коз - 3332 и лошадей – 624 голов, верблюд – 10 голов выпасаются на общественных пастбищах, площадью 56960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Батпакколь обеспечивает потребность в пастбищном корме выпасаемое поголовье. Однако в населенном пункте Жагабулак дефицит пастбищ составил – 4617 га. В связи, с этим необходимо рассмотреть перераспределение пастбищных территорий между населенными пунктами.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Батпаккольском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28,29,32,33, 145,148,154, 155,158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пастбища с черной полынью и полынью, кустарниковой растительностью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пастбища, солонцоватые почвы, равнинные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Черно-полынное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Тас-буюргун –40%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Географическое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Жагабулак — село в Мугалжарском районе Актюбинской области Казахстана. Административный центр Батпаккольского сельского округа. Находится примерно в 55 км к северу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Климат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засушливой степной, полупустынной, пустынной зоне, характеризуется продолжительным суровым, коротким жарким летом, резкими контрастами зимних и летних температур, малым годовым количеством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Почвы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полукустарниковые, солончаковые, пустынные пастбища, солончаковые почвы. В травах встречаются: Кара-полынь, Кокпек-полынь, буйвол, тасбуйгын, злаковая полынь.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9,5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Батпаккольском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Батпаккольском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"Қарлығаш"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850615301177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"Күміс-төбе"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100364009174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"Рүстем"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460201300681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"Арман-Ш"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720101314752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"Байқадам"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"Сарқырама"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031164017610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060764023907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"Тыныштық"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"Имангазы"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070464029739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"Кожак"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020164021318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"Айшолпан"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110764010401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"Аманқұл"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070264019912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090664021744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120264019766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"Сәңкібай-Б"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120164022425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"Әлібек"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801004402639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"Жан-Ай"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121264014034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"Айтуған-2012"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120464005783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130564002972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"Қыналы өріс"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130464016176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"Сұлтан-Аманат"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140464016514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"Мақсот Мамытов"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140764010467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"Мақым"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150864022565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"Уайс"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791112301726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"Қоныр"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840616301206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610101405856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931104350781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950905350320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701116302224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"Атамұра"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710207301140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640407300263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950810451264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681014301285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"Марс"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540715300148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"Мұхаммед"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700904400641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180264016405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841012301603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380209400961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"Бірлік-2050"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540802300120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"Өркен"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720208300665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"Нұр-Жан"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820926301608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940302351275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"Намазбай"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740411300612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"Ғибрат"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821005300833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"Мұғалжар"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670124401037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"Омар"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910508301604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к/х "Ырыс"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860420300389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"Бек-Сұлтан"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850408302000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870125302660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"Имран"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750716301234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760608450665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"Нұр04"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660120300297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710123402723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610202302705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 жылқы"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940626350709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"Бақытжан"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840320302030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"Жаңажол+"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"Көктас"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930140000740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"Мұғал-жар 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Нугманмолла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Кабаев Едильжан Досанович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Бактыбай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Қанқожа Бегім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Абилкаев Мухамбетали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Шоматов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Султангали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Шарединов Канторе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Нурберген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Каналина 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Жандуллина Адина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Талмагамбетов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 Курманали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Избанов Лескен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Биманалин Ибадулла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Қонақбаев Берік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Бирмаганбетов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Утебалиева Науша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 Даурен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Утебалиева Асель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Айсагимов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Құрмашев Еркін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Алданиязов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Құлшаров Ақберген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Дусипов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Қанат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Мамитов Султангали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 Сейтхан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Уайс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Қонақбаев Демеу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Черниязова Маржан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Шүрен Нұржан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 Дәурен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Тулмаганбетов Рақымжан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Жулаев Айтжан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Балгазин Мирман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Төлебвай Азиза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Муханбетсалий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Сартаева Айганым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Миргалиев 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Мұқатаев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Утемисова Алма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Ғабдулғазы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Жиенкулов Жасұлан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Ғарифулла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Күмісбек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 Жансерік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Жандуллина Жанар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Зұлқаш Рахымжан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Шимбаев Батырхан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Беисов Нүрбек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Абдирова Зульмира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Тынымкулов Жузумбек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Алтынгүл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Черниязов Аманғали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Самалбек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Жасин Бақытжан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Султангали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Султангали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Батпаккольском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 xml:space="preserve">(апрель-июнь) – 70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представленыполукустарничковые- солянковым типом. Продолжительность выпаса составляет</w:t>
      </w:r>
      <w:r>
        <w:rPr>
          <w:rFonts w:ascii="Times New Roman"/>
          <w:b/>
          <w:i w:val="false"/>
          <w:color w:val="000000"/>
          <w:sz w:val="28"/>
        </w:rPr>
        <w:t xml:space="preserve"> 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Батпакколь обеспечивает потребность в пастбищном корме выпасаемое поголовье. Однако в населенном пункте Жагабулак дефицит пастбищ составил – 4617 га. В связи, с этим необходимо рассмотреть перераспределение пастбищных территорий между населенными пунктами. </w:t>
      </w:r>
    </w:p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Схема (карта) расположения пастбищ на территории </w:t>
      </w:r>
      <w:r>
        <w:rPr>
          <w:rFonts w:ascii="Times New Roman"/>
          <w:b/>
          <w:i w:val="false"/>
          <w:color w:val="000000"/>
          <w:sz w:val="28"/>
        </w:rPr>
        <w:t>Батпаккольского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Схема (карта) с обозначением рекомендуемых схем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 xml:space="preserve">, на которой указываются схемы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 рекомендуемые на основании геоботанического обследования пастбищ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Схема (карта) с обозначением пастбищ, которые могут быть предоставлены в землепользование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Енбекском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проектное 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Енбекском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Енбекского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Енбекском сельском округе имеются 5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Енбекского сельского округа 157835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–90479 гектаров; земли населенных пунктов – 34222 гектара, земли промышленности – 1416 гектаров, земли запаса – 9917 гектаров. Земли особо охраняемых природных территорий, лесного фонда, водного фонда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Сагашили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Тепсен Карабулак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мост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Енбекского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48 крестьянских хозяйств, за которыми закреплено 83436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"Атадастүр"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810620400521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"Атадастүр"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810620400521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"Атадастүр"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810620400521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040864019403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040864019403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041164023111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041164023111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070664002556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"Бирлик-К"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111264016554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090564008981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090564008981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090564008981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090564008981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"Жарасхан"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060664028340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"Жарасхан"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060664028340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"Жарасхан"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060664028340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100464002130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100464002130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100464002130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100464002130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100464002130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100464002130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100464002130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100464002130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"Бейбарыс"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040664025649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"Бейбарыс"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040664025649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"Тайбурыл"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570901302587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"Тайбурыл"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570901302587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"Тайбурыл"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570901302587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"Тайбурыл"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570901302587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"Тайбурыл"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570901302587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"Тайбурыл"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570901302587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"Тайбурыл"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570901302587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610215301758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060664027554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060664027554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060664027554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060664027554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060664027554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"Ел-қоныс"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060464028203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"Ел-қоныс"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060464028203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"Ел-қоныс"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060464028203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"Ел-қоныс"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060464028203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"Ел-қоныс"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060464028203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"Али-Бейбарыс"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111264020057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"Али-Бейбарыс"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111264020057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"Али-Бейбарыс"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111264020057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"Тугыр"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130464021975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"Абылай"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80564016693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130664001761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"Ануар"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780303403029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"Ануар"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780303403029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"Ануар"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780303403029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40364062137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40364062137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40364062137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"Нүргүл"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650126301533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"Ж-Жандос"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50564024341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"Ж-Жандос"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50564024341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"Ж-Жандос"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50564024341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"Гүлден"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051064021515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"Гүлден"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051064021515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"Тим-Ол"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120264020313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"Жұлдыз-А"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090764009322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"Вайнах"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"Вайнах"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"Вайнах"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"Вайнах"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"Вайнах"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"Есмұрат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130564023102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"Есмұрат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130564023102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130364012060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130364012060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940111450339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"Шынғыс-К"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150764013552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"Көркем"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700226301628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"Ернияз"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610212401361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"Ақмаржан"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870405300110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600130301229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"Нұр-Арыс"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180664029332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"Нұр-Арыс"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180664029332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"Нұр-Арыс"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180664029332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190664016848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830309302316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"Adal-Agro"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060940017876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930226300706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930226300706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"Жалғасбайлық"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740728302127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"Мұхтар"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811103302721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740127399043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"Жиеней"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970840003836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"Жиеней"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970840003836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"Тагдыр и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"Тагдыр и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"Қасиет 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990140006778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"Қасиет 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990140006778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"КазТатМунай"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600500033253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"Аграрная кредитная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010340000953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02-027-008-668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"Талап МТС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170140030276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2217; овец и коз - 5196 и лошадей – 412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Сагашили: крупного рогатого скота – 901, овец и коз - 2722 и лошадей – 210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Басшили: крупного рогатого скота – 646, овец и коз – 1549 и лошадей – 136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Тепсен Карабулак: крупного рогатого скота – 385; овец и коз – 291 и лошадей – 48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Темир мотс: крупного рогатого скота – 285, овец и коз –634 и лошадей – 18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Тепсен 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мост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28 322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2217; овец и коз - 5196 и лошадей – 412 голов выпасаются на общественных пастбищах, площадью 28227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Еңбек обеспечивает потребность в пастбищном корме выпасаемое поголовье. Однако в населенном пункте Басшили дефицит пастбищ составил 855 га, в населенном пункте Темир копир 3296 га. В связи, с этим необходимо рассмотреть перераспределение пастбищных территорий между населенными пунктами.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Енбекском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 Сагашили — село в Мугалжарском районе Актюбинской области Казахстана. Административный центр Енбекского сельского округа. Находится примерно в 25 км к северу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Енбекском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Енбекском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"Атадастүр"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810620400521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040864019403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"Арыс"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070664002556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"Бирлик-К"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"Абай" ш/қ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"Жарасхан"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100464002130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"Бейбарыс"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040664025649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"Тайбурыл"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610215301758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"Ел-қоныс"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060464028203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"Али-Бейбарыс"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111264020057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"Тугыр"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130464021975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"Абылай"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80564016693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130664001761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"Ануар"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780303403029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40364062137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"Нүргүл"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650126301533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"Ж-Жандос"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50564024341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"Гүлден"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051064021515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"Тим-Ол"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120264020313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"Жұлдыз-А"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090764009322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"Вайнах"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"Есмұрат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130564023102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940111450339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"Шынғыс-К"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150764013552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"Көркем"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700226301628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"Ернияз"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610212401361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"Ақмаржан"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870405300110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600130301229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"Нұр-Арыс"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180664029332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"Диас"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190664016848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830309302316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"Adal-Agro"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060940017876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930226300706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"Жалғасбайлық"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740728302127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"Мұхтар"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811103302721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740127399043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"Жиеней"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970840003836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"Тагдыр и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"Қасиет 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"Аграрная кредитная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"КазТатМунай"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600500033253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"Талап МТС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170140030276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Жубаназар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Амантай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Балаушин Турсынбай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Елтай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Койшыгарин Жоламан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Айтпагамбетов Турганбай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 Нурболат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Нурлыбаева Гулбаршын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Тажигали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Мырзатаев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Баймбетова Гульжан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Байтулеков Елеусин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Ақтан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Уразжанов Талғат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Бисенгали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Тыржанова Акманат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Мурзагулов Аманат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Ергузов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Жарменов Аалмат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Баханов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Накбаев Каден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Айсаханов Анзор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Жанай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Монашев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Давулбаев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Абрашев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Калниязова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Жаңбырбайқызы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 Нүргүл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Сабыржан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 Еркебұлан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Тлесов Нұрлан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Қосыбаев Аслан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Изгалиев Еркинбай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Каласова Орынша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Дүйсен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Енбекском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</w:t>
      </w:r>
      <w:r>
        <w:rPr>
          <w:rFonts w:ascii="Times New Roman"/>
          <w:b/>
          <w:i w:val="false"/>
          <w:color w:val="000000"/>
          <w:sz w:val="28"/>
        </w:rPr>
        <w:t xml:space="preserve"> 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Енбек обеспечивает потребность в пастбищном корме выпасаемое поголовье. Однако в населенном пункте Басшили дефицит пастбищ составил – 855 га, в населенном пункте Темир мост – 3296 га. В связи, с этим необходимо рассмотреть перераспределение пастбищных территорий между населенными пунктами.</w:t>
      </w:r>
    </w:p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Схема (карта) расположения пастбищ на территории </w:t>
      </w:r>
      <w:r>
        <w:rPr>
          <w:rFonts w:ascii="Times New Roman"/>
          <w:b/>
          <w:i w:val="false"/>
          <w:color w:val="000000"/>
          <w:sz w:val="28"/>
        </w:rPr>
        <w:t>Енбекского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Схема (карта) с обозначением рекомендуемых схем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 xml:space="preserve">, на которой указываются схемы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 рекомендуемые на основании геоботанического обследования пастбищ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Схема (карта) с обозначением пастбищ, которые могут быть предоставлены в землепользование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имени К. Жубанова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проектное 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имени К.Жубанова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сельского округа имени К. Жубанова,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сельском округе имени К. Жубанова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имени К. Жубанова 171798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–101990 гектаров; земли населенных пунктов – 23730 гектаров, земли промышленности – 4311 гектара, земли лесного фонда – 21461 гектара. Земли особо охраняемых природных территорий, водного фонда не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имени К. Жубанова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44 крестьянских хозяйств, за которыми закреплено 94 919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"Рысбек"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650218300644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031264020733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031264020733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520424300440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"Заманай"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030464023564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"Заманай"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030464023564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"Заманай"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030464023564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080364003674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080364003674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"Калинин"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130264025871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"Калинин"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130264025871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040964025491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"Нүрболат"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040564035672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050164026978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050164026978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"Жарқын"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710709300875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"Жарқын"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710709300875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030664021179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030664021179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520814300529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600126300942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600126300942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600126300942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600126300942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051164024736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051164024736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051164024736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"Нұрболат-5"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740607302397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02-027-0250-003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060464029231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"Ердәулет"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070264031159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"Ердәулет"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070264031159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070664002784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520923400716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520923400716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520923400716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120464011576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"Аққыстау"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100864000525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120264013816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621101400939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140164027013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"Мынбай"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780526302710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"Сәтжол"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140464032675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"Сәтжол"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140464032675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"Сәтжол"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140464032675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790208300271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"Байшуақ"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171064001490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"Байшуақ"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171064001490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771006402969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771006402969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680121300880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200864030270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200864030270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760301400298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"Елпаш"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200764023819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"Бахытназар"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851022300099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"Азрет"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650517301995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 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911022302584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"Чингиз"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551215302011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"Чингиз"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551215302011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"Тәуекел"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800610301834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"Қамбар 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590508401433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"Қамбар 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590508401433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811019301648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"Бірлік-Д"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061200003094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"Бірлік-Д"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061200003094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"Орқаш-А"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030540008177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"НурАгроПром"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170740005920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"Құлагер 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210440031473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1330; овец и коз - 3214 и лошадей – 186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Каракол: крупного рогатого скота – 861; овец и коз - 2430 и лошадей – 127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Жанатурмыс: крупного рогатого скота – 469; овец и коз – 784 и лошадей – 59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16 623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1330; овец и коз – 3214 и лошадей – 186 голов выпасаются на общественных пастбищах, площадью 22878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имени К. Жубанова обеспечивает потребность в пастбищном корме выпасаемое поголовье.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имени К. Жубанова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14, 17, 20, 144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 — село в Мугалжарском районе Актюбинской области Казахстана. Административный центр сельского округа имени К.Жубанова. Находится примерно в 42 км к северу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имени К. Жубанова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имени К. Жубанова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"Рысбек"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650218300644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031264020733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520424300440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"Заманай"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"Жомарт"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080364003674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"Калинин"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"Нүрболат"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050164026978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"Жарқын"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710709300875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030664021179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520814300529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600126300942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"Нұрболат-5"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740607302397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"Ердәулет"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070264031159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070664002784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520923400716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"Аққыстау"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100864000525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120264013816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621101400939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140164027013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"Мынбай"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780526302710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"Сәтжол"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140464032675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790208300271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"Байшуақ"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171064001490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771006402969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680121300880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200864030270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760301400298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"Елпаш"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200764023819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"Бахытназар"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851022300099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"Азрет"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650517301995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 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911022302584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"Чингиз"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551215302011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"Тәуекел"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800610301834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"Қамбар 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590508401433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811019301648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"Бірлік-Д"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061200003094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"Орқаш-А"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030540008177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"НурАгроПром"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170740005920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"Құлагер 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210440031473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Жолдабаева Сайрагул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Құлшар Тұрсынбек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Бекет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Жомарт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Медеубай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Бердимұрат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 Асылбек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Айғали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Жарқын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Қуаныш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 Кайдан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Байменшин Мырзағали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Тованов Үмбетқали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Боранкулов Нұрболат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Беркалиева Дамели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Бисенбина 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Сапин Асқар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Алимагамбетов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Утемуратов Миргали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Ернар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Байкадамова Гульшара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Қамал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Танкаев Асылбек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Қият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Танат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Туржанова Нургуль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Елжанов Мнайдар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Мақсат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Кумекбаева Эльмира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Избасар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Телагыс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Данабек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Қамал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Қожамуратов Рустам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Нагрипа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Айсултан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 Бекболат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Байменшин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Нурбол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К.Жубанова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 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 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имени К. Жубанова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</w:t>
      </w:r>
      <w:r>
        <w:rPr>
          <w:rFonts w:ascii="Times New Roman"/>
          <w:b/>
          <w:i w:val="false"/>
          <w:color w:val="000000"/>
          <w:sz w:val="28"/>
        </w:rPr>
        <w:t xml:space="preserve"> 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</w:t>
      </w:r>
      <w:r>
        <w:rPr>
          <w:rFonts w:ascii="Times New Roman"/>
          <w:b/>
          <w:i w:val="false"/>
          <w:color w:val="000000"/>
          <w:sz w:val="28"/>
        </w:rPr>
        <w:t xml:space="preserve"> 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Зимние пастбища </w:t>
      </w:r>
      <w:r>
        <w:rPr>
          <w:rFonts w:ascii="Times New Roman"/>
          <w:b w:val="false"/>
          <w:i w:val="false"/>
          <w:color w:val="000000"/>
          <w:sz w:val="28"/>
        </w:rPr>
        <w:t>представлены полукустарничковые- солянковым типом. Продолжительность выпаса составляет</w:t>
      </w:r>
      <w:r>
        <w:rPr>
          <w:rFonts w:ascii="Times New Roman"/>
          <w:b/>
          <w:i w:val="false"/>
          <w:color w:val="000000"/>
          <w:sz w:val="28"/>
        </w:rPr>
        <w:t xml:space="preserve"> 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именик К.Жубанова обеспечивает потребность в пастбищном корме выпасаемое поголовье. </w:t>
      </w:r>
    </w:p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сельского округа имени К. Жубанова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Схема (карта) с обозначением рекомендуемых схем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 xml:space="preserve">, на которой указываются схемы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 рекомендуемые на основании геоботанического обследования пастбищ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Схема (карта) с обозначением пастбищ, которые могут быть предоставлены в землепользование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Кумсайском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проектное 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Кумсайском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Аккемерского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Кумсайском сельском округе имеются 5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Кумсайского сельского округа 187952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–123355 гектаров; земли населенных пунктов – 27970 гектаров, земли запаса – 36627 гектаров.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Кумсайского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29 крестьянских хозяйств, за которыми закреплено 121934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040764024931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040764024931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040764024931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"Оразғали"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690425301338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"Оразғали"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690425301338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"Жұмағұл"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041164024992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"Ен-Бек-Тау"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050264033607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050964022677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130564012523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130564012523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130564012523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"Қайыңдыбұлақ"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141064012778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"Қайыңдыбұлақ"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141064012778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"Қайыңдыбұлақ"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141064012778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"Ақтасты"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040664004578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"Иманқара"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141264015630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"Иманқара"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141264015630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"Бейбарыс-А"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150864015027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810628301913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590912300792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160564002690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650117300655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650117300655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830226301892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"Жарқымбай"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721011301972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"Амирок-К"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180864009305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"Амирок-К"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180864009305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"Амирок-К"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180864009305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"Бекзат"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710518301508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"Ақмырза"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780106303399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"Ақмырза"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780106303399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780906303407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"Нұр"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760602301474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900401302222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880409301935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"Құлагер-Н"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750103300868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"Құлагер-Н"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750103300868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"Байторы"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721221301230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"Ибрагим"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770403301890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630310300762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1210; овец и коз - 2700 и лошадей – 210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Кумсай: крупного рогатого скота – 1210; овец и коз - 2700 и лошадей – 210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15 131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1210; овец и коз - 2700 и лошадей –210 голов выпасаются на общественных пастбищах, площадью 27551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Кумсай обеспечивает потребность в пастбищном корме выпасаемое поголовье.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Кумсайском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11, 17, 20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Кумсай — село в Мугалжарском районе Актюбинской области Казахстана. Административный центр Кумсайского сельского округа. Находится примерно в 65 км к юго-восток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Кумсайском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Кумсайском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040764024931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"Оразғали"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690425301338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"Жұмағұл"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"Ең-Бек-Тау"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"Сәлім"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050964022677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"Мейіржан"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"Қайыңдыбұлақ"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"Ақтасты"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040664004578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"Иманқара"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141264015630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"Бейбарыс-А"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150864015027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"Шын-Али"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810628301913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590912300792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160564002690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650117300655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830226301892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"Жарқымбай"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721011301972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"Амирок-К"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180864009305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710518301508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"Ақмырза"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780106303399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780906303407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760602301474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900401302222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880409301935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"Құлагер-Н"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750103300868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"Байторы"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721221301230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"Ибрагим"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770403301890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630310300762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Жумуров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Байбулов Мырзагали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Ныгметов Шынболат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Исбусинов Боранғазы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Бурханов Серикбай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 Қалдыбай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Бурханов 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Даркулов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Жумуров Сейтжан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Забиров Станислав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Нұрлан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Амандыков Амиржан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Барабусинов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Нурбек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Кулжанов Нурбол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Отаралин Мерген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 Омиргали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Бектас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Мербек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Жакишов Нургали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 Дастан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Ныгметов Оразғали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Алдангар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 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 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Кумсайском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представленыполукустарничковые- солянковым типом.Продолжительность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Кумсай обеспечивает потребность в пастбищном корме выпасаемое поголовье.</w:t>
      </w:r>
    </w:p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Схема (карта) расположения пастбищ на территории </w:t>
      </w:r>
      <w:r>
        <w:rPr>
          <w:rFonts w:ascii="Times New Roman"/>
          <w:b/>
          <w:i w:val="false"/>
          <w:color w:val="000000"/>
          <w:sz w:val="28"/>
        </w:rPr>
        <w:t>Кумсайского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Схема (карта) с обозначением рекомендуемых схем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 xml:space="preserve">, на которой указываются схемы </w:t>
      </w:r>
      <w:r>
        <w:rPr>
          <w:rFonts w:ascii="Times New Roman"/>
          <w:b/>
          <w:i w:val="false"/>
          <w:color w:val="000000"/>
          <w:sz w:val="28"/>
        </w:rPr>
        <w:t>пастбищеоборотов</w:t>
      </w:r>
      <w:r>
        <w:rPr>
          <w:rFonts w:ascii="Times New Roman"/>
          <w:b/>
          <w:i w:val="false"/>
          <w:color w:val="000000"/>
          <w:sz w:val="28"/>
        </w:rPr>
        <w:t>, рекомендуемые на основании геоботанического обследования пастбищ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Схема (карта) с обозначением пастбищ, которые могут быть предоставлены в землепользование </w:t>
      </w:r>
      <w:r>
        <w:rPr>
          <w:rFonts w:ascii="Times New Roman"/>
          <w:b/>
          <w:i w:val="false"/>
          <w:color w:val="000000"/>
          <w:sz w:val="28"/>
        </w:rPr>
        <w:t>пастбищепользователям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