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153c" w14:textId="06a1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327 "Об утверждении бюджета Енбекского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2025-2027 годы" от 30 декабря 2024 года № 327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379 910,5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