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0020" w14:textId="6ba0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326 "Об утверждении бюджета Егиндыбулакского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2025-2027 годы" от 30 декабря 2024 года № 326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66 099,8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