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45e7" w14:textId="f844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333 "Об утверждении бюджета села Мугалжар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2025-2027 годы" от 30 декабря 2024 года № 333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301 674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301 838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399 от 29 май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