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30f" w14:textId="8b1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327 "Об утверждении бюджета Енбекского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2025-2027 годы" от 30 декабря 2024 года № 327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341 235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344 010,5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326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