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46cd" w14:textId="2c74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октября 2025 года № 389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6600 гектаров без изъятия у землепользователей, для разведки полезных ископаемых товариществом с ограниченной ответственностью "Mamyt Geo Technology", сроком до 23 августа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