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d06" w14:textId="384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следуюшие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-4509,0тыс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профицита)бюджета–4509,0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4509,0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330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