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c30" w14:textId="d3f6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 ноября 2023 года № 51 "Об утверждении Правил оказания социальной помощи, установления еҰ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2025 года № 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 ноября 2023 года № 51 "Об утверждении Правил оказания социальной помощи, установления еҰ размеров и определения перечня отдельных категорий нуждающихся граждан в Мартукском районе" (зарегистрировано в Реестре государственной регистрации нормативных правовых актов № 8435)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еҰ размеров и определения перечня отдельных категорий нуждающихся граждан в Мартукском районе,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один раз в год без учета дохода гражданина (семьи)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освобожденным из мест лишения свободы, обратившимся не позднее трех месяцев с момента освобождения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находящимся на учете службы пробации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согласно законодательства, лиц с инвалидностью, получивших трудовое увечье или профессиональное заболевание по вине работодателя)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помощь отдельным категориям нуждающихся граждан, указанных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