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e8854" w14:textId="ebe88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Мартукского районного маслихата от 23 декабря 2024 года № 166 "Об утверждении Мартукского районного бюджета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10 сентября 2025 года № 239.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"Об утверждении Мартукского районного бюджета на 2025-2027 годы" от 23 декабря 2024 года № 166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7 376 536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2 728 343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6 176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10 430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4 631 587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7 748 958,7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115 106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212 328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97 222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-487 528,7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487 528,7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212 328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97 222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372 422,7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Мартукского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декабря 2024 года № 166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Мартукский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7 376 536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2 728 343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1 774 721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4 631 587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4 629 684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4 629 684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7 748 958,7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1 777 112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1 184 078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1 116 930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2 770 889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1 013 477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1 603 094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1 593 024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1 567 018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вознаграждения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647 529,7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647 529,7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647 529,7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212 328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97 222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-487 528,7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487 528,7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212 328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97 222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372 422,7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372 422,7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372 422,7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