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4956e" w14:textId="34495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Мартукского районного маслихата от 23 декабря 2024 года № 166 "Об утверждении Мартукского районного бюджета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25 апреля 2025 года № 204.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"Об утверждении Мартукского районного бюджета на 2025-2027 годы" от 23 декабря 2024 года № 166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Мартукский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апреля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Мартукский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5 077 900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2 466 251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1 672 629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2 596 043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2 594 140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2 594 140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5 372 705,7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вознаграждения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647 529,7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647 529,7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647 529,7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-409 915,7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409 915,7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294 805,7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294 805,7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294 805,7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