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0392" w14:textId="ed20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марта 2025 года № 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2025-2027 годы" от 30 декабря 2024 года № 182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242 247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236 417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243 372,8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-1 125,8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1 125,8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Аккудукского сельского округа на 2025 год трансферты, передаваемые из районного бюджета, в сумме – 199 353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61 005,4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-812,4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812,4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2025 год трансферты, передаваемые из районного бюджета, в сумме – 23 047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59 959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55 975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61 355,2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-1 396,2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1 396,2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Байторысайского сельского округа на 2025 год трансферты, передаваемые из районного бюджета, в сумме – 21 310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74 563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61 884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88 392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-13 829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13 829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Жайсанского сельского округа на 2025 год трансферты, передаваемые из районного бюджета, в сумме – 17 068 тысяч тенге.";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104 723,4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-2 705,4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2 705,4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2 705,4 тысяч тенге.";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42 572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55 798,7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-6 257,7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6 257,7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6 257,7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Карачаевского сельского округа на 2025 год трансферты, передаваемые из районного бюджета, в сумме – 15 133 тысяч тенге.";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76 396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63 752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77 484,4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-1 088,4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1 088,4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Курмансайского сельского округа на 2025 год трансферты, передаваемые из районного бюджета, в сумме – 36 952 тысяч тенге.";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57 997,1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-1 826,1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1 826,1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1 826,1 тысяч тенге.";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558 669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449 780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567 588,8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-8 919,8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8 919,8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8 919,8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211 261 тысяч тенге.";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62 568,4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-3752,4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3 752,4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3 752,4 тысяч тенге.";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152 984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129 436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155 704,1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-2 720,1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2 720,1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Сарыжарского сельского округа на 2025 год трансферты, передаваемые из районного бюджета, в сумме – 63 052 тысяч тенге.";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74 356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63 669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75 916,7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-1 560,7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1 560,7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Учесть в бюджете сельского округа Танирберген на 2025 год трансферты, передаваемые из районного бюджета, в сумме – 33 357 тысяч тенге.";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62 501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55 891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62 674,1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-173,1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173,1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Учесть в бюджете Хазретовского сельского округа на 2025 год трансферты, передаваемые из районного бюджета, в сумме – 23 469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