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1959" w14:textId="50b1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Кобдинского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декабря 2025 года № 416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(зарегистрированным в Реестре государственной регистрации нормативных правовых актов № 9946),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Кобдинского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