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03ff" w14:textId="7350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2024 года № 284 "Об утверждении бюджета Талдысайского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177137,4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174 870,4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178 146,9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1009,5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мероприятии по социальной и инженерной инфраструктуре в сельских населенных пунктах в рамках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