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57af2" w14:textId="2b57a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Кобдинского районного маслихата от 31 декабря 2024 года № 290 "Об утверждении бюджета Булакского сельского округа на 2025-2027годы"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Кобдинского районного маслихата Актюбинской области от 15 мая 2025 года № 339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Кобдинского районного маслихата от 31 декабря 2024 года № 290 "Об утверждении бюджета Булакского сельского округа на 2025-2027" годыследующие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Булакского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- 109399,9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поступления- 5782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налоговые поступления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- 103617,9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затраты- 109399,9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 нефтяной дефицит (профицит) бюджета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0,0 тысяч тенге.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2025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Кобдинского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Кобдинского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15 мая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Кобдинского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31 декабря 2024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290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Булакского сельского округа на 2025 год.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І. Доходы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пользованием зем участком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104617,0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30544,,0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гос.органов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Инфраструктура Ауыл бесігі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