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f429" w14:textId="717f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265 "Об утверждении бюджета Бадамшинского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2025 года № 370.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2025-2027 годы" от 27 декабря 2024 года № 265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Бадамшинского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328581,9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101421,1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226398,9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347722,2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19 140,3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используемые остатки бюджетных средств 19140,3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