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d4d" w14:textId="9455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266 "Об утверждении бюджета Велиховского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2025-2027 годы" от 27 декабря 2024 года № 266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