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a830" w14:textId="870a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27 декабря 2024 года № 268 "Об утверждении бюджета Кемпирсайского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 марта 2025 года № 287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Кемпирсайского сельского округа на 2025 - 2027 годы" от 27 декабря 2024 года № 268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Кемпирсайского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43 467,0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36 790,0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46 177,3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-2710,3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2710,3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2710,3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Кемпирсайского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