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c885" w14:textId="d76c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Кызылжарского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22 декабря 2025 года № 298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Иргизского районного маслихата от 18 декабря 2025 года "Об утверждении Иргизского районного бюджета на 2026-2028 годы" № 281 Иргизский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Кызылжарского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89 381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10 783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77 358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90827,2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-1446,2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1 446 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1446,2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Иргизского районного маслихата Актюбинской области от 15.04.2026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18 декабря 2025 года № 281 "Об утверждении Иргизского районного бюджета на 2026 – 2028 годы" на 2026 год предусмотрена субвенция, передаваемая из районного бюджета в бюджет Кызылжарского сельского округа в сумме 77 358 тысяч тенге.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2025 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15.04.2026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10 783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Нациольного Банка Ресаублики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Нациольного Банка Ресаублики Казахстан, за исключением поступлений от организаций нефтяного сектора, ао внебюджетнве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2025 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11 185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2025 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11 909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