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92f" w14:textId="522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Иргизского района от 13 августа 2014 года № 189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18 декабря 2025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13 августа 2014 года № 189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за № 4012)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Внесены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по Иргизскому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АО "Иргизский районный узел почтовой связи" - щит, Ибрая Алтынсарина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"Мария" - щит, улица Темирбека Жургенова №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"Хабиба" - щит, улица Арал №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Акшийского сельского клуба - щит, улица Жолболсын Шайкакова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"Калыбайская основная школа" государственного учреждения "Иргизский районный отдел образования" - щит, улица Мирхана Жусипова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Кутикольского сельского клуба - щит, улица Нуртияка Жаманшина №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Аманкольского сельского клуба - щит, Тель Жаманмұрынова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"Наркызылская основная школа" государственного учреждения "Иргизский районный отдел образования" – щит, улица Нуртияка Жаманшина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Кызылжарской врачебной амбулатории - щит, улица Лайыка Шокпарова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Ясли-сад "Шаттык" государственного учреждения "Иргизский районный отдел образования" – щит, улица Астананың 10 жылдығы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"Тепсең" – щит, улица Достық 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Кумтогайской врачебной амбулатории - щит, улица Утеу Кудайбергенова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Карасайского фельдшерского амбулаторного пункта - щит, улица Дауренбека Сарина № 9А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Каракудыкского фельдшерского пункта - щит, улица Қазақстан Республикасының тәуелсіздігіне 20 жыл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общеобразовательной средней школы имени Т. Жургенова государственного учреждения "Иргизский районный отдел образования" - щит, улица Ибрая Достаева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Мамырского сельского клуба - щит, улица Абу бакси №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Белшерского сельского клуба - щит, улица Серика Сатанова 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коммунального государственного учреждения "Дукенская основная школа" государственного учреждения "Иргизский районный отдел образования" - щит, улица Куркебая Рспанбетова №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Куйлысской общеобразовательной средней школы государственного учреждения "Иргизский районный отдел образования"– щит, улица Утебая Канахина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Жайсанбайского медицинского пункта - щит, улица Қазақстан Республикасы Тәуелсіздігіне – 20 жыл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