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fa8d" w14:textId="caa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195 "Об утверждении бюджета Нуринского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февраля 2025 года № 212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195 "Об утверждении бюджета Нуринского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февраля 2025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