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846" w14:textId="b44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13 мая 2025 года № 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Миялинского сельского округа Байганинского района участке "Береке", общей площадью 82084 гектаров без изъятия у землепользователей, для сейсморазведки нефтяных и газовых месторождений Товариществу с ограниченной ответственностью "KMG Barlau", сроком до 31 декабря 2025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