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17f8" w14:textId="63d17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в Алгинском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31 октября 2025 года № 327. Утратило силу решением Алгинского районного маслихата Актюбинской области от 28 ноября 2025 года № 348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Алгинского районного маслихата Актюбинской области от 28.11.2025 № 348 (вводится в действие со дня его принятия).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исчисление корпоративного или индивидуального подоходного налога,за исключением налогов, удерживаемых у источника выплаты, при применении специального налогового режима на основе упрощенной декларации производится налогоплательщиком самостоятельно путем применения к объекту налогообложения за отчетный налоговый период ставки в Алгинском районе с 4 (четырех) процентов на 3 (три) процента.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