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d17f8" w14:textId="63d17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ставки налогов при применении специального налогового режима на основе упрощенной декларации в Алгинском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31 октября 2025 года № 327. Утратило силу решением Алгинского районного маслихата Актюбинской области от 28 ноября 2025 года № 348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Алгинского районного маслихата Актюбинской области от 28.11.2025 № 348 (вводится в действие со дня его принятия).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726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Алгинский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Понизить размер ставки исчисление корпоративного или индивидуального подоходного налога,за исключением налогов, удерживаемых у источника выплаты, при применении специального налогового режима на основе упрощенной декларации производится налогоплательщиком самостоятельно путем применения к объекту налогообложения за отчетный налоговый период ставки в Алгинском районе с 4 (четырех) процентов на 3 (три) процента.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