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65ee" w14:textId="3796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24 декабря 2024 года № 235 "Об утверждении Алгинского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31 октября 2025 года № 326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Алгинского районного бюджета на 2025-2027 годы" от 24 декабря 2024 года № 235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Алгинский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- 12 241 429,5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3 620 710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- 156 909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8 455 699,5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- 13 537 763,2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489 093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718 001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- 228 908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81 007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- 81 007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-1 866 433,7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1 866 433,7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1 480 010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228 919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615 342,7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12 241 429,5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8 455 699,5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8 455 690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13 537 763,2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-1 866 433,7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1 866 433,7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615 342,7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