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b85b" w14:textId="e83b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307 "Об утверждении бюджета Кызылжулдузского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2025-2027 годы" от 8 января 2025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105 416,5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