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7821" w14:textId="e657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300 "Об утверждении бюджета 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2025-2027 годы" от 8 января 2025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55 745,9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644,9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