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d939" w14:textId="071d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11 ноября 2025 года № 346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за № 11148),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Айтекебийского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8 сентября 2017 года № 152 "Об определении специально отведенных мест для осуществления выездной торговли на территории Айтекебийского района" (зарегистрировано в Реестре государственной регистрации нормативных правовых актов за № 5667).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"Айтекебийский районный отдел предпринимательства"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Меңдіғара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Айтекебийского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 на территории Айтекебийского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(объекты торговли, а также объекты общественного питания, где реализуется аналогичный ассортимент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Аккольский сельский округ, село Акколь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напротив дома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Актастинский сельский округ, село Актасты улица Айтеке би напротив дома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Актастинский сельский округ, село Толыбай улица Темирбека Жургенова напротив дома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Аралтогайский сельский округ, село Аралтогай улица Жанкожа батыра справа магазина "Жанат"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округ, село Киякты улица Молдагулова напротив дома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округ, село Улгайсын улица Сейсекенова напротив дома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округ, село Милы улица Алтынсарина напротив дома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округ, село Айке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напротив здания ТУСМ-14 казахтелеком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ТУСМ-14 Казахтелеком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округ, село Теренсай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Абылхайрхана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Тымабулакский сельский округ,село Тымабулак улица Кенесова справа от дома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Тымабулакский сельский округ, село Сарыбулак улица Фермерская слева от дома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 сельский округ, село Жабасак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улицаАлмат - Самырат 35 напротив здания "Универмаг"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"Универмаг"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 сельский округ, село Жабасак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 – Самырат напротив дома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 справа здания ТОО "Жамбыл-С"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- 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сельский округ, село Кайракты улица Айтеке би напротив дома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Т. Жургеновский сельский округ, село Талдысай улица Коорператив 16 слева здания сельскохозяйственного магазина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магазин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Т. Жургеновский сельский округ, село Темирбека Жургенова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Ф.Чемоданова напротив дома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Карабутакский сельский округ, село Карабутак улица Аменкелды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Карабутакский сельский округ, село Белкопа улица Кудайбергенова 8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Кумкудукский сельский округ, село Кумкудук улица Жакибай Жырау 13 напротив магазина ТОО "Кумкудук"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"Кумкудук"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Саратовский сельский округ, село Сарат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Кулымбетова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Кызылжулдызский сельский округ, село Кызылжулдыз улица Былшык би слева дома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Сулукольский сельский округ, село Сулуколь улица Кунаева 6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Айтекебийский район Ушкаттинский сельский округ, село Ушкатты улица Абая напротив дома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