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44a8" w14:textId="76c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299 "Об утверждении бюджета Актастинского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2025 - 2027 годы" от 8 января 2025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