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ef6" w14:textId="c0f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105 236,5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Кызылжулдузского сельского округа на 2025 год поступление целевых текущих трансфертов из районного бюджета в сумме 60 243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Кызылжулдузского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