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5eab" w14:textId="0c75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Айкенского сельского округа на 2025- 2027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января 2025 года № 296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220 571,2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198 218,2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-11 436,8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11 436,8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11 436,8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с 1 января 2025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Айкенского сельского округа на 2025 год объем субвенции с районного бюджета в сумме 12 856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Айкенского сельского округа на 2025 год поступление целевых текущих трансфертов из районного бюджета в сумме 39 182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Айкенского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07.11.2025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2027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