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aac" w14:textId="b933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19 декабря 2024 года № 238 "Об утверждении бюджета города Актобе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февраля 2025 года № 266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2025 – 2027 годы" от 19 декабря 2024 года № 238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146 178 763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95 619 352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42 433 725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167 892 566,5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- 466 612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- 21 361 666,5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21 361 666,5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7 209 781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28 571 447,5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146 178 763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95 619 352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167 892 566,5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13 116 254,1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51 260 128,9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18 655 783,8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9 655 000,3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19 018 274,2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7 971 061,9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6 133 007,5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43 555 506,5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33 231 378,5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8 910 957,2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3 658 957,6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-21 361 666,5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21 361 666,5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7 448 695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21 665 597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16 486 324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