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a8c70" w14:textId="54a8c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12 сентября 2025 года № 181 "Об утверждении государственного образовательного заказа на подготовку кадров с техническим и профессиональным, послесредним образованием на 2025-2026 учебный год по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26 декабря 2025 года № 306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12 сентября 2025 года № 181 "Об утверждении государственного образовательного заказа на подготовку кадров с техническим и профессиональным, послесредним образованием на 2025-2026 учебный год по Актюбинской области"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2025 года № 181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на 2025-2026 учебный год по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городской местности (тенге)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сельской местности (тенге)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зонах экологического бедствия в городах (тенге)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зонах экологического бедствия в сельской местности (тенге)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501 587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501 587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501 587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1 180 483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1 390 352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1 474 195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501 587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501 587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501 587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и мультимедийный дизайн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полиграфического и упаковочного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(по видам инструментов)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1 231 599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1 525 311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1 231 599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1 525 311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1 231 599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1 525 311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Народное художественное творчество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1 231 599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1 525 311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Социальные науки и информации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501 587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технология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Мехатроника(по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 (по отраслям и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Грузоподъемные машины и транспортеры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холодильно-компрессорных машин и установок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вагонов и рефрижераторного подвижного состава железных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пищевых продуктов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 (рудообогащение)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нефтяных и газовых скважин и технология буровых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Дизайн, реставрация и реконструкция гражданских зданий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Ландшафтный дизайн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инженерных систем объектов жилищно-коммунального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Сельское, лесное, рыболовное хозяйство и ветеринария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Садово-парковое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Здравоохранение и социальное обеспечение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661 546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1 545 966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661 546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661 546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5AB09130101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922 439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 (по специальным программам для студентов с особыми образовательными потребностями)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1 030 644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1 236 773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1 545 966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661 546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661 546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661 546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Службы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511 788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в сфере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труда и безопасность технологических процессов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автомобильном транспорте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511 788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