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2785" w14:textId="e4e27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стимулирующих надбавок к должностным окладам работников коммунального государственного учреждения "Областной молодежный ресурсный центр" государственного учреждения "Управление по вопросам молодежной политики Актюбинской области",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27 августа 2025 года № 249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стимулирующие надбавки к должностным окладам работников коммунального государственного учреждения "Областной молодежный ресрусный центр" государственного учреждения "Управление по вопросам молодежной политики Актюбинской области", финансируемых из местного бюджета в порядке и условиях определяемым местным исполнительным органом Актюбинской области.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августа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Cтимулирующие надбавки к должностным окладам работников коммунального государственного учреждения "Областной молодежный ресурсный центр" государственного учреждения "Управление по вопросам молодежной политики Актюбинской области", финансируемых из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надбавки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хозяйством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Уборщица офиса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