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2785" w14:textId="e4e2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"Областной молодежный ресурсный центр" государственного учреждения "Управление по вопросам молодежной политики Актюбинской области",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августа 2025 года № 249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стимулирующие надбавки к должностным окладам работников коммунального государственного учреждения "Областной молодежный ресрусный центр" государственного учреждения "Управление по вопросам молодежной политики Актюбинской области", финансируемых из местного бюджета в порядке и условиях определяемым местным исполнительным органом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августа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Cтимулирующие надбавки к должностным окладам работников коммунального государственного учреждения "Областной молодежный ресурсный центр" государственного учреждения "Управление по вопросам молодежной политики Актюбинской области", финансируемых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Уборщица офиса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