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4e8f" w14:textId="3364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25 сентября 2024 года № 162 "Об установлении стимулирующих надбавок к должностным окладам работников коммунального государственного учреждения "Информационно аналитический центр "Ансар" государственного учреждения "Управление по делам религий Актюбинской области",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25 сентября 2024 года № 162 "Об установлении стимулирующих надбавок к должностным окладам работников коммунального государственного учреждения "Информационно аналитический центр "Ансар" государственного учреждения "Управление по делам религий Актюбинской области", финансируемых из местного бюджета"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стимулирующие надбавки к должностным окладам работников коммунального государственного учреждения "Информационно аналитический центр "Ансар" государственного учреждения "Управление по делам религий Актюбинской области", финансируемых из местного бюджета в размере ста процентов, без учета поправочного коэффициента в порядке и условиях определяемым местным исполнительным органом Актюбинской области.".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