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4e8f" w14:textId="3364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Актюбинского областного маслихата от 25 сентября 2024 года № 162 "Об установлении стимулирующих надбавок к должностным окладам работников коммунального государственного учреждения "Информационно аналитический центр "Ансар" государственного учреждения "Управление по делам религий Актюбинской области",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июня 2025 года № 229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25 сентября 2024 года № 162 "Об установлении стимулирующих надбавок к должностным окладам работников коммунального государственного учреждения "Информационно аналитический центр "Ансар" государственного учреждения "Управление по делам религий Актюбинской области", финансируемых из местного бюджета"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стимулирующие надбавки к должностным окладам работников коммунального государственного учреждения "Информационно аналитический центр "Ансар" государственного учреждения "Управление по делам религий Актюбинской области", финансируемых из местного бюджета в размере ста процентов, без учета поправочного коэффициента в порядке и условиях определяемым местным исполнительным органом Актюбинской области.".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