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6a76" w14:textId="6726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в организациях образования на 2025-2026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сентября 2025 года № 203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(зарегистрировано в Реестре государственной регистрации нормативных правовых актов № 13418)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2025-2026 учебный год по Актюбинской области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студента/1 врача-резидента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6B10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7R01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