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ab45" w14:textId="54ca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приказ Министра внутренних дел Республики Казахстан от 31 декабря 2015 года № 1111 "Об утверждении нормативов по физической подготовке в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декабря 2025 года № 1060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декабря 2015 года № 1111 "Об утверждении нормативов по физической подготовке в Национальной гвардии Республики Казахстан" (зарегистрирован в Реестре государственной регистрации нормативных правовых актов под №13005)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 в Национальной гвардии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1060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1111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подготовке Национальной гвардии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упражнения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6 месяцев службы, курсанты первого курса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возрастная группа (до 24), курсанты третьего курса и старше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возрастная группа (25-29), курсанты второго курса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возрастная группа (30-34)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возрастная группа (35-39)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вольных упражнений №1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вольных упражнений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ног к перекладине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переворотом на перекладине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силой на перекладине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силовое упражнение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на брусьях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в упоре на брусьях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Соскок махом вперед на брусьях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ноги врозь через козла в длину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ноги врозь через коня в длину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на голове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Кувырок вперед прыжком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Толчок двух гирь 24 кг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гири 24 кг (рывок)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Толчок гирь 24 кг по длинному циклу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Приседание со штангой 70кг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силовое упражнение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Лазание по канату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Передвижения по узкой опоре (бревну)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батуте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стационарном колесе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подвижном колесе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лопинге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бой-Н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бой-1; Рукопашный бой-2; Рукопашный бой-3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 на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счетов без оружия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 на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счетов с оружием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комплексное упражнение на полосе препятствий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комплексное упражнение на полосе препятствий (для военных учебных заведений)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комплексное упражнение (для подразделений специального назначения)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комплексное упражнение в составе подразделения (для военных учебных заведений)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комплексное упражнение в составе подразделения из 10 человек (для военных учебных заведений)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 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комплексное упражнение в составе подразделений (для действий в горах)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60 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 10х10 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1 000 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3 000 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5 000 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 Ф-1 на дальность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 Ф-1 на точность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 бросок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 бросок на 10 км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 на лыжах в составе подразделения на 5 км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 на лыжах в составе подразделения на 10 км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100 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в обмундировании с оружием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Ныряние в длину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комплекс (БП-Н)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комплекс (БП-1)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комплекс (БП-2)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Военнослужащие-мужчины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Военнослужащие-женщины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Молодое пополнение, кандидаты в военные учебные заведения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на воинскую службу по контракту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возрастная группа (40-44)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 возрастная группа (45-49)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возрастная группа (до 24)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возрастная группа (24-29)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возрастная группа (30-34)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возрастная группа (35-39)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16,0 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практическому выполнению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старше 50 лет и группы лечебной физической культуры оцениваются по приемам рукопашного боя по 5 учебным точкам, а военнослужащие женщины старше 40 лет по комплексу вольных упражнений № 1 и № 2.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