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33ba" w14:textId="bb23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составных частей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10 декабря 2025 года № 270 и решение Актюбинского областного маслихата от 10 декабря 2025 года № 275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Республиканской ономастической комиссии от 10 сентября 2025 года, с учетом мнения населения соответствующих территорий города Актобе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города Актобе: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району "Алматы":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Безымянный Тупик – на улицу Ерулік;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Телефонная – на улицу Қосалқа;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Песочная – на улицу Қарақұм;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Короткий – на улицу Қаратас;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Тополинная – на улицу Сағыз;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Заречная – на улицу Талас;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Клубная – на улицу Торғай;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Береговая – на улицу Қаратал;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Орская – на улицу Қорғалжын;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Мичурина – на улицу Ақшоқы;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Рентгензаводская – на улицу Манысай;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Дальний – на переулок Наурызым;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Элеваторский – на переулок Шырайлы;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Южная – на переулок Өрнек;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району "Астана":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Овражная – на улицу Арна;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Луговая – на улицу Майбұлақ;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Железнодорожная – на улицу Ақдала;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Автотранспортный – на переулок Кеген;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Алмазный – на переулок Шынарым;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Казанский – на переулок Тұмар;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Литейный – на переулок Ақдидар;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Театральный – на переулок Баянтау;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Транспортный – на переулок Арғымақ;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Ярославский – на переулок Көктал.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Актюбинской области и решения Актюбинского областного маслихата возложить на курирующего заместителя акима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Актюбинской области и решения Актюбинского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