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33ba" w14:textId="bb23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декабря 2025 года № 270 и решение Актюбинского областного маслихата от 10 декабря 2025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10 сентября 2025 года, с учетом мнения населения соответствующих территорий города Актобе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району "Алматы":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Безымянный Тупик – на улицу Ерулік;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Телефонная – на улицу Қосалқа;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Песочная – на улицу Қарақұм;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 – на улицу Қаратас;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Тополинная – на улицу Сағыз;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– на улицу Талас;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Клубная – на улицу 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Береговая – на улицу Қаратал;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Орская – на улицу Қорғалжын;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Мичурина – на улицу Ақшоқы;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Рентгензаводская – на улицу Манысай;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 – на переулок Наурызым;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Элеваторский – на переулок Шырайлы;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– на переулок Өрнек;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району "Астана":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Овражная – на улицу Арна;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Луговая – на улицу Майбұлақ;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– на улицу Ақдала;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 – на переулок Кеген;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Алмазный – на переулок Шынарым;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 – на переулок Тұмар;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 – на переулок Ақдидар;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 – на переулок Баянтау;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 – на переулок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 – на переулок Көктал.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Актюбинской области и решения Актюбинского областного маслихата возложить на курирующего заместителя акима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Актюбинской области и решения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