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b9c5" w14:textId="176b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Косшы от 24 декабря 2024 года № 154/36-8 "О бюджете города Косшы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18 декабря 2025 года № 219/54-8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Косшы "О бюджете города Косшы на 2025-2027 годы" от 24 декабря 2024 года № 154/36-8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85, пунктом 2 статьи 94, пунктом 2 статьи 96 Бюджетного кодекса Республики Казахстан", Закона Республики Казахстан "О местном государственном управлении и самоуправлении в Республике Казахстан", Маслихат города Косшы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26 501 334,4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4 541 265,0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77 359,0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1 146 335,1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20 736 375,3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30 737 088,5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15 728,0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- 4 251 482,1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4 251 482,1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219/54-8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№154/36-8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26 501 334,4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4 541 265,0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1 400 574,8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1 146 335,1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20 736 375,3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20 736 375,3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20 736 375,3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30 737 088,5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955 243,7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15 036 519,6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1 972 372,3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1 374 125,5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4 862 576,2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4 777 458,8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2 759 705,6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1 359 705,6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5 441 865,5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1 936 535,8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1 578 544,1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5 276 110,0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4 478 184,4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2 576 463,3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2 576 463,3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374 693,5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1 170 297,5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-4 251 482,1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4 251 482,1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