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df3c" w14:textId="d88d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22 сентября 2025 года № 202/50-8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городе Косшы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