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245" w14:textId="50cb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8С-26/11 "О бюджете Веденовского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Веденовского сельского округа Бурабайского района на 2025-2027 годы" от 26 декабря 2024 года № 8С-26/11 (зарегистрировано в Реестре государственной регистрации нормативных правовых актов под № 205722)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Веденовского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–91440,5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