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c933c" w14:textId="acc93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26 декабря 2024 года № 8С-26/16 "О бюджете сельского округа Атамекен Бурабайского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29 октября 2025 года № 8С-36/10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бюджете сельского округа Атамекен Бурабайского района на 2025-2027 годы" от 26 декабря 2024 года № 8С-26/16 (зарегистрированно в Реестре государственной регистрации нормативно правовых актов под № 205901)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пунктом 1 статьи 91 Бюджетного кодекса Республики Казахстан подпунктом 1) пункта 1 статьи 6 Закона Республики Казахстан "О местном государственном управлении и самоуправлении В Республике Казахстан", Бурабайский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Атамекен Бурабайского района на 2025-2027 годы, согласно приложениям 1, 2 и 3 соответственно, в том числе на 2025 год в следующих объемах: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85728,9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16546,0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69182,9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85884,9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156,0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2025 года № 8С-36/10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8С-26/16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