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9d28" w14:textId="7f69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8С-26/12 "О бюджете Зеленоборского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декабря 2025 года № 8С-38/4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Зеленоборского сельского округа Бурабайского района на 2025-2027 годы" от 26 декабря 2024 года № 8С-26/12 (зарегистрировано в Реестре государственной регистрации нормативных правовых актов по № 205717)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Зеленоборского сельского округа Бурабайского района на 2025-2027 годы, согласно приложениям 1, 2 и 3 соответственно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159611,6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108426,6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05 декабря 2025 года № 8С-38/4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