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bb74" w14:textId="a4fb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8С-26/10 "О бюджете Абылайханского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2025 года № 8С-36/4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Абылайханского сельского округа Бурабайского района на 2025-2027 годы" от 26 декабря 2024 года № 8С-26/10 (зарегистрировано в Реестре государственной регистрации нормативных правовых актов по № 205716)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Абылайханского сельского округа Бурабайского района на 2025-2027 годы, согласно приложению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170805,1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155102,6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176117,3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5312,2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8С-36/4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8С-26/10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170805,1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176117,3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-5312,2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