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d837" w14:textId="9d2d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8С-26/13 "О бюджете Златопольского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сентября 2025 года № 8С-35/4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Златопольского сельского округа Бурабайского района на 2025-2027 годы" от 26 декабря 2024 года № 8С-26/13 (зарегистрировано в Реестре государственной регистрации нормативных правовых актов под № 205890)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2025-2027 годы, согласно приложениям 1, 2 и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98360,7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99263,7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